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4875" w14:textId="77777777" w:rsidR="00256EF4" w:rsidRDefault="00000000">
      <w:pPr>
        <w:pStyle w:val="a"/>
        <w:jc w:val="center"/>
        <w:rPr>
          <w:rFonts w:ascii="Microsoft Sans Serif" w:hAnsi="Microsoft Sans Serif" w:cs="Microsoft Sans Serif"/>
          <w:sz w:val="24"/>
          <w:szCs w:val="24"/>
          <w:lang w:val="bg-BG"/>
        </w:rPr>
      </w:pPr>
      <w:proofErr w:type="spellStart"/>
      <w:r>
        <w:rPr>
          <w:rFonts w:ascii="Microsoft Sans Serif" w:hAnsi="Microsoft Sans Serif" w:cs="Microsoft Sans Serif"/>
          <w:sz w:val="24"/>
          <w:szCs w:val="24"/>
          <w:lang w:val="bg-BG"/>
        </w:rPr>
        <w:t>Complaints</w:t>
      </w:r>
      <w:proofErr w:type="spellEnd"/>
      <w:r>
        <w:rPr>
          <w:rFonts w:ascii="Microsoft Sans Serif" w:hAnsi="Microsoft Sans Serif" w:cs="Microsoft Sans Serif"/>
          <w:sz w:val="24"/>
          <w:szCs w:val="24"/>
          <w:lang w:val="bg-BG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lang w:val="bg-BG"/>
        </w:rPr>
        <w:t>form</w:t>
      </w:r>
      <w:proofErr w:type="spellEnd"/>
      <w:r>
        <w:rPr>
          <w:rFonts w:ascii="Microsoft Sans Serif" w:hAnsi="Microsoft Sans Serif" w:cs="Microsoft Sans Serif"/>
          <w:sz w:val="24"/>
          <w:szCs w:val="24"/>
          <w:lang w:val="bg-BG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lang w:val="bg-BG"/>
        </w:rPr>
        <w:t>for</w:t>
      </w:r>
      <w:proofErr w:type="spellEnd"/>
      <w:r>
        <w:rPr>
          <w:rFonts w:ascii="Microsoft Sans Serif" w:hAnsi="Microsoft Sans Serif" w:cs="Microsoft Sans Serif"/>
          <w:sz w:val="24"/>
          <w:szCs w:val="24"/>
          <w:lang w:val="bg-BG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lang w:val="bg-BG"/>
        </w:rPr>
        <w:t>legal</w:t>
      </w:r>
      <w:proofErr w:type="spellEnd"/>
      <w:r>
        <w:rPr>
          <w:rFonts w:ascii="Microsoft Sans Serif" w:hAnsi="Microsoft Sans Serif" w:cs="Microsoft Sans Serif"/>
          <w:sz w:val="24"/>
          <w:szCs w:val="24"/>
          <w:lang w:val="bg-BG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lang w:val="bg-BG"/>
        </w:rPr>
        <w:t>entities</w:t>
      </w:r>
      <w:proofErr w:type="spellEnd"/>
    </w:p>
    <w:p w14:paraId="169BADDD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>Date: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091F3425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A656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D202F82" w14:textId="77777777" w:rsidR="00256EF4" w:rsidRDefault="00256EF4">
      <w:pPr>
        <w:pStyle w:val="a"/>
        <w:rPr>
          <w:rFonts w:ascii="Microsoft Sans Serif" w:hAnsi="Microsoft Sans Serif" w:cs="Microsoft Sans Serif"/>
          <w:lang w:val="bg-BG"/>
        </w:rPr>
      </w:pPr>
    </w:p>
    <w:p w14:paraId="26CB4D51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>VAT: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28DB2442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F404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7A0AB38B" w14:textId="77777777" w:rsidR="00256EF4" w:rsidRDefault="00256EF4">
      <w:pPr>
        <w:pStyle w:val="a"/>
        <w:rPr>
          <w:rFonts w:ascii="Microsoft Sans Serif" w:hAnsi="Microsoft Sans Serif" w:cs="Microsoft Sans Serif"/>
          <w:u w:val="single"/>
          <w:lang w:val="bg-BG"/>
        </w:rPr>
      </w:pPr>
    </w:p>
    <w:p w14:paraId="0796C4D9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  <w:u w:val="single"/>
        </w:rPr>
        <w:t>Information</w:t>
      </w:r>
      <w:r>
        <w:rPr>
          <w:rStyle w:val="a0"/>
          <w:rFonts w:ascii="Microsoft Sans Serif" w:hAnsi="Microsoft Sans Serif" w:cs="Microsoft Sans Serif"/>
          <w:u w:val="single"/>
          <w:lang w:val="bg-BG"/>
        </w:rPr>
        <w:t>:</w:t>
      </w:r>
    </w:p>
    <w:p w14:paraId="3E0A7B4B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>Client: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3EEDA409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CA82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DBAB9B2" w14:textId="77777777" w:rsidR="00256EF4" w:rsidRDefault="00000000">
      <w:pPr>
        <w:pStyle w:val="a"/>
      </w:pP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Name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and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surname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of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the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person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who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completed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the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request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>:</w:t>
      </w:r>
      <w:r>
        <w:rPr>
          <w:rStyle w:val="a0"/>
          <w:rFonts w:ascii="Microsoft Sans Serif" w:hAnsi="Microsoft Sans Serif" w:cs="Microsoft Sans Serif"/>
        </w:rPr>
        <w:t>……………………………………………………………………..</w:t>
      </w:r>
    </w:p>
    <w:p w14:paraId="3F72C5FE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>Phone number: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1418EADB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836E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1AF68982" w14:textId="77777777" w:rsidR="00256EF4" w:rsidRDefault="00256EF4">
      <w:pPr>
        <w:pStyle w:val="a"/>
        <w:rPr>
          <w:rFonts w:ascii="Microsoft Sans Serif" w:hAnsi="Microsoft Sans Serif" w:cs="Microsoft Sans Serif"/>
          <w:lang w:val="bg-BG"/>
        </w:rPr>
      </w:pPr>
    </w:p>
    <w:p w14:paraId="7F0611AC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>E-mail</w:t>
      </w:r>
      <w:r>
        <w:rPr>
          <w:rStyle w:val="a0"/>
          <w:rFonts w:ascii="Microsoft Sans Serif" w:hAnsi="Microsoft Sans Serif" w:cs="Microsoft Sans Serif"/>
          <w:lang w:val="bg-BG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1BBE3D9F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DE56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  <w:lang w:val="bg-BG"/>
              </w:rPr>
            </w:pPr>
          </w:p>
        </w:tc>
      </w:tr>
    </w:tbl>
    <w:p w14:paraId="6C4EAEF6" w14:textId="77777777" w:rsidR="00256EF4" w:rsidRDefault="00256EF4">
      <w:pPr>
        <w:pStyle w:val="a"/>
        <w:rPr>
          <w:rFonts w:ascii="Microsoft Sans Serif" w:hAnsi="Microsoft Sans Serif" w:cs="Microsoft Sans Serif"/>
          <w:lang w:val="bg-BG"/>
        </w:rPr>
      </w:pPr>
    </w:p>
    <w:p w14:paraId="219B0808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>Invoice number and issue date: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539EE137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EDB3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1132D81F" w14:textId="77777777" w:rsidR="00256EF4" w:rsidRDefault="00256EF4">
      <w:pPr>
        <w:pStyle w:val="a"/>
        <w:rPr>
          <w:rFonts w:ascii="Microsoft Sans Serif" w:hAnsi="Microsoft Sans Serif" w:cs="Microsoft Sans Serif"/>
        </w:rPr>
      </w:pPr>
    </w:p>
    <w:p w14:paraId="6699C845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 xml:space="preserve">Ref number/ Product/Quantities 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34A33CA0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E2F2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75599060" w14:textId="77777777" w:rsidR="00256EF4" w:rsidRDefault="00256EF4">
      <w:pPr>
        <w:pStyle w:val="a"/>
        <w:rPr>
          <w:rFonts w:ascii="Microsoft Sans Serif" w:hAnsi="Microsoft Sans Serif" w:cs="Microsoft Sans Serif"/>
        </w:rPr>
      </w:pPr>
    </w:p>
    <w:p w14:paraId="0804B34E" w14:textId="77777777" w:rsidR="00256EF4" w:rsidRDefault="00000000">
      <w:pPr>
        <w:pStyle w:val="a"/>
      </w:pP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Description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and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basis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of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the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 xml:space="preserve"> </w:t>
      </w:r>
      <w:proofErr w:type="spellStart"/>
      <w:r>
        <w:rPr>
          <w:rStyle w:val="a0"/>
          <w:rFonts w:ascii="Microsoft Sans Serif" w:hAnsi="Microsoft Sans Serif" w:cs="Microsoft Sans Serif"/>
          <w:lang w:val="bg-BG"/>
        </w:rPr>
        <w:t>complaint</w:t>
      </w:r>
      <w:proofErr w:type="spellEnd"/>
      <w:r>
        <w:rPr>
          <w:rStyle w:val="a0"/>
          <w:rFonts w:ascii="Microsoft Sans Serif" w:hAnsi="Microsoft Sans Serif" w:cs="Microsoft Sans Serif"/>
          <w:lang w:val="bg-BG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647FE8FD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77B3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  <w:lang w:val="bg-BG"/>
              </w:rPr>
            </w:pPr>
          </w:p>
        </w:tc>
      </w:tr>
    </w:tbl>
    <w:p w14:paraId="1A1A1F62" w14:textId="77777777" w:rsidR="00256EF4" w:rsidRDefault="00256EF4">
      <w:pPr>
        <w:pStyle w:val="a"/>
        <w:rPr>
          <w:rFonts w:ascii="Microsoft Sans Serif" w:hAnsi="Microsoft Sans Serif" w:cs="Microsoft Sans Serif"/>
          <w:lang w:val="bg-BG"/>
        </w:rPr>
      </w:pPr>
    </w:p>
    <w:p w14:paraId="7732B489" w14:textId="77777777" w:rsidR="00256EF4" w:rsidRDefault="00000000">
      <w:pPr>
        <w:pStyle w:val="a"/>
      </w:pPr>
      <w:r>
        <w:rPr>
          <w:rStyle w:val="a0"/>
          <w:rFonts w:ascii="Microsoft Sans Serif" w:hAnsi="Microsoft Sans Serif" w:cs="Microsoft Sans Serif"/>
        </w:rPr>
        <w:t>Attached file: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256EF4" w14:paraId="41378B8D" w14:textId="77777777">
        <w:tblPrEx>
          <w:tblCellMar>
            <w:top w:w="0" w:type="dxa"/>
            <w:bottom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E5FA" w14:textId="77777777" w:rsidR="00256EF4" w:rsidRDefault="00256EF4">
            <w:pPr>
              <w:pStyle w:val="a"/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F17113" w14:textId="72A341DF" w:rsidR="00256EF4" w:rsidRDefault="0023667F">
      <w:pPr>
        <w:pStyle w:val="a"/>
      </w:pPr>
      <w:hyperlink r:id="rId6" w:history="1">
        <w:r w:rsidR="00000000" w:rsidRPr="0023667F">
          <w:rPr>
            <w:rStyle w:val="Hyperlink"/>
            <w:rFonts w:ascii="Microsoft Sans Serif" w:hAnsi="Microsoft Sans Serif" w:cs="Microsoft Sans Serif"/>
          </w:rPr>
          <w:t>Send</w:t>
        </w:r>
      </w:hyperlink>
    </w:p>
    <w:sectPr w:rsidR="00256EF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4EF4" w14:textId="77777777" w:rsidR="003D3FF0" w:rsidRDefault="003D3FF0">
      <w:pPr>
        <w:spacing w:after="0" w:line="240" w:lineRule="auto"/>
      </w:pPr>
      <w:r>
        <w:separator/>
      </w:r>
    </w:p>
  </w:endnote>
  <w:endnote w:type="continuationSeparator" w:id="0">
    <w:p w14:paraId="0F6823A6" w14:textId="77777777" w:rsidR="003D3FF0" w:rsidRDefault="003D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5"/>
      <w:gridCol w:w="1772"/>
      <w:gridCol w:w="2481"/>
      <w:gridCol w:w="2126"/>
    </w:tblGrid>
    <w:tr w:rsidR="00225288" w14:paraId="77C5D96C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835" w:type="dxa"/>
          <w:vMerge w:val="restart"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604546" w14:textId="77777777" w:rsidR="00225288" w:rsidRDefault="00000000">
          <w:pPr>
            <w:pStyle w:val="a3"/>
            <w:tabs>
              <w:tab w:val="left" w:pos="597"/>
              <w:tab w:val="right" w:pos="9144"/>
            </w:tabs>
            <w:ind w:left="-70" w:right="-93"/>
          </w:pPr>
          <w:r>
            <w:rPr>
              <w:rStyle w:val="a0"/>
              <w:noProof/>
              <w:lang w:val="bg-BG" w:eastAsia="bg-BG"/>
            </w:rPr>
            <w:drawing>
              <wp:inline distT="0" distB="0" distL="0" distR="0" wp14:anchorId="1DF3A0A4" wp14:editId="26667CB6">
                <wp:extent cx="1362071" cy="676271"/>
                <wp:effectExtent l="0" t="0" r="0" b="0"/>
                <wp:docPr id="2" name="Картина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3"/>
          <w:tcBorders>
            <w:top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4E4F51" w14:textId="77777777" w:rsidR="00225288" w:rsidRDefault="00000000">
          <w:pPr>
            <w:pStyle w:val="a3"/>
            <w:ind w:left="-70" w:right="-70" w:firstLine="3506"/>
            <w:jc w:val="both"/>
            <w:rPr>
              <w:rFonts w:ascii="Microsoft Sans Serif" w:hAnsi="Microsoft Sans Serif" w:cs="Microsoft Sans Serif"/>
              <w:b/>
              <w:color w:val="000000"/>
              <w:sz w:val="16"/>
              <w:szCs w:val="16"/>
            </w:rPr>
          </w:pPr>
          <w:r>
            <w:rPr>
              <w:rFonts w:ascii="Microsoft Sans Serif" w:hAnsi="Microsoft Sans Serif" w:cs="Microsoft Sans Serif"/>
              <w:b/>
              <w:color w:val="000000"/>
              <w:sz w:val="16"/>
              <w:szCs w:val="16"/>
            </w:rPr>
            <w:t>Chimtex Ltd</w:t>
          </w:r>
        </w:p>
        <w:p w14:paraId="7345BBCD" w14:textId="77777777" w:rsidR="00225288" w:rsidRDefault="00000000">
          <w:pPr>
            <w:pStyle w:val="a3"/>
            <w:ind w:left="-70" w:right="-70" w:firstLine="3506"/>
            <w:jc w:val="both"/>
          </w:pPr>
          <w:r>
            <w:rPr>
              <w:rStyle w:val="a0"/>
              <w:rFonts w:ascii="Microsoft Sans Serif" w:hAnsi="Microsoft Sans Serif" w:cs="Microsoft Sans Serif"/>
              <w:color w:val="000000"/>
              <w:sz w:val="16"/>
              <w:szCs w:val="16"/>
            </w:rPr>
            <w:t>33 Buzludza str</w:t>
          </w:r>
        </w:p>
        <w:p w14:paraId="55429E75" w14:textId="77777777" w:rsidR="00225288" w:rsidRDefault="00000000">
          <w:pPr>
            <w:pStyle w:val="a3"/>
            <w:ind w:left="-70" w:right="-70" w:firstLine="3506"/>
            <w:jc w:val="both"/>
            <w:rPr>
              <w:rFonts w:ascii="Microsoft Sans Serif" w:hAnsi="Microsoft Sans Serif" w:cs="Microsoft Sans Serif"/>
              <w:color w:val="000000"/>
              <w:sz w:val="16"/>
              <w:szCs w:val="16"/>
            </w:rPr>
          </w:pPr>
          <w:r>
            <w:rPr>
              <w:rFonts w:ascii="Microsoft Sans Serif" w:hAnsi="Microsoft Sans Serif" w:cs="Microsoft Sans Serif"/>
              <w:color w:val="000000"/>
              <w:sz w:val="16"/>
              <w:szCs w:val="16"/>
            </w:rPr>
            <w:t>6400 Dimitrovgrad</w:t>
          </w:r>
        </w:p>
      </w:tc>
    </w:tr>
    <w:tr w:rsidR="00225288" w14:paraId="3737CA53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C330C27" w14:textId="77777777" w:rsidR="00225288" w:rsidRDefault="00000000">
          <w:pPr>
            <w:pStyle w:val="a"/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662130" w14:textId="77777777" w:rsidR="00225288" w:rsidRDefault="00000000">
          <w:pPr>
            <w:pStyle w:val="a3"/>
            <w:ind w:left="-70"/>
            <w:jc w:val="right"/>
          </w:pPr>
          <w:r>
            <w:rPr>
              <w:rStyle w:val="a0"/>
              <w:rFonts w:ascii="Microsoft Sans Serif" w:hAnsi="Microsoft Sans Serif" w:cs="Microsoft Sans Serif"/>
              <w:color w:val="000000"/>
              <w:sz w:val="13"/>
              <w:szCs w:val="13"/>
            </w:rPr>
            <w:t>Headquarter</w:t>
          </w:r>
          <w:r>
            <w:rPr>
              <w:rStyle w:val="a0"/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: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14135D" w14:textId="77777777" w:rsidR="00225288" w:rsidRDefault="00000000">
          <w:pPr>
            <w:pStyle w:val="a3"/>
            <w:ind w:left="-70" w:right="-70"/>
            <w:jc w:val="both"/>
          </w:pPr>
          <w:r>
            <w:rPr>
              <w:rStyle w:val="a0"/>
              <w:rFonts w:ascii="Microsoft Sans Serif" w:hAnsi="Microsoft Sans Serif" w:cs="Microsoft Sans Serif"/>
              <w:color w:val="000000"/>
              <w:sz w:val="13"/>
              <w:szCs w:val="13"/>
            </w:rPr>
            <w:t>0</w:t>
          </w:r>
          <w:r>
            <w:rPr>
              <w:rStyle w:val="a0"/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391 603-55</w:t>
          </w:r>
        </w:p>
      </w:tc>
    </w:tr>
    <w:tr w:rsidR="00225288" w14:paraId="625C70F6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259AF6F" w14:textId="77777777" w:rsidR="00225288" w:rsidRDefault="00000000">
          <w:pPr>
            <w:pStyle w:val="a"/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AC3AFE" w14:textId="77777777" w:rsidR="00225288" w:rsidRDefault="00000000">
          <w:pPr>
            <w:pStyle w:val="a3"/>
            <w:ind w:left="-70"/>
            <w:jc w:val="right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 xml:space="preserve">Sales: 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602446" w14:textId="77777777" w:rsidR="00225288" w:rsidRDefault="00000000">
          <w:pPr>
            <w:pStyle w:val="a3"/>
            <w:ind w:left="-70" w:right="-70"/>
            <w:jc w:val="both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0391 603-58</w:t>
          </w:r>
        </w:p>
      </w:tc>
    </w:tr>
    <w:tr w:rsidR="00225288" w14:paraId="1B1CE547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F667DFD" w14:textId="77777777" w:rsidR="00225288" w:rsidRDefault="00000000">
          <w:pPr>
            <w:pStyle w:val="a"/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FC069C" w14:textId="77777777" w:rsidR="00225288" w:rsidRDefault="00000000">
          <w:pPr>
            <w:pStyle w:val="a3"/>
            <w:ind w:left="-70"/>
            <w:jc w:val="right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 xml:space="preserve">Fax:   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967541" w14:textId="77777777" w:rsidR="00225288" w:rsidRDefault="00000000">
          <w:pPr>
            <w:pStyle w:val="a3"/>
            <w:ind w:left="-70" w:right="-70"/>
            <w:jc w:val="both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0391 603-51</w:t>
          </w:r>
        </w:p>
      </w:tc>
    </w:tr>
    <w:tr w:rsidR="00225288" w14:paraId="714D5860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E94A424" w14:textId="77777777" w:rsidR="00225288" w:rsidRDefault="00000000">
          <w:pPr>
            <w:pStyle w:val="a"/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69E0A0" w14:textId="77777777" w:rsidR="00225288" w:rsidRDefault="00000000">
          <w:pPr>
            <w:pStyle w:val="a3"/>
            <w:ind w:left="-70"/>
            <w:jc w:val="right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Quality control: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3DB5B60" w14:textId="77777777" w:rsidR="00225288" w:rsidRDefault="00000000">
          <w:pPr>
            <w:pStyle w:val="a3"/>
            <w:ind w:left="-70" w:right="-70"/>
            <w:jc w:val="both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0391 603-53</w:t>
          </w:r>
        </w:p>
      </w:tc>
    </w:tr>
    <w:tr w:rsidR="00225288" w14:paraId="02BA575B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F44474C" w14:textId="77777777" w:rsidR="00225288" w:rsidRDefault="00000000">
          <w:pPr>
            <w:pStyle w:val="a"/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700228" w14:textId="77777777" w:rsidR="00225288" w:rsidRDefault="00000000">
          <w:pPr>
            <w:pStyle w:val="a3"/>
            <w:ind w:left="-70"/>
            <w:jc w:val="right"/>
          </w:pPr>
          <w:r>
            <w:rPr>
              <w:rStyle w:val="a0"/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e-mail: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90F8051" w14:textId="77777777" w:rsidR="00225288" w:rsidRDefault="00000000">
          <w:pPr>
            <w:pStyle w:val="a3"/>
            <w:ind w:left="-70" w:right="-70"/>
            <w:jc w:val="both"/>
          </w:pPr>
          <w:hyperlink r:id="rId2" w:history="1">
            <w:r>
              <w:rPr>
                <w:rStyle w:val="a5"/>
                <w:rFonts w:ascii="Microsoft Sans Serif" w:hAnsi="Microsoft Sans Serif" w:cs="Microsoft Sans Serif"/>
                <w:sz w:val="13"/>
                <w:szCs w:val="13"/>
              </w:rPr>
              <w:t>iso-management</w:t>
            </w:r>
            <w:r>
              <w:rPr>
                <w:rStyle w:val="a5"/>
                <w:rFonts w:ascii="Microsoft Sans Serif" w:hAnsi="Microsoft Sans Serif" w:cs="Microsoft Sans Serif"/>
                <w:sz w:val="13"/>
                <w:szCs w:val="13"/>
                <w:lang w:val="de-DE"/>
              </w:rPr>
              <w:t>@chimtex.com</w:t>
            </w:r>
          </w:hyperlink>
        </w:p>
      </w:tc>
    </w:tr>
    <w:tr w:rsidR="00225288" w14:paraId="7703B6DF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1B5ECD0" w14:textId="77777777" w:rsidR="00225288" w:rsidRDefault="00000000">
          <w:pPr>
            <w:pStyle w:val="a"/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4ACE97" w14:textId="77777777" w:rsidR="00225288" w:rsidRDefault="00000000">
          <w:pPr>
            <w:pStyle w:val="a3"/>
            <w:ind w:left="-70"/>
            <w:jc w:val="right"/>
          </w:pPr>
          <w:r>
            <w:rPr>
              <w:rStyle w:val="a0"/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Internet</w:t>
          </w:r>
          <w:r>
            <w:rPr>
              <w:rStyle w:val="a0"/>
              <w:rFonts w:ascii="Microsoft Sans Serif" w:hAnsi="Microsoft Sans Serif" w:cs="Microsoft Sans Serif"/>
              <w:color w:val="000000"/>
              <w:sz w:val="13"/>
              <w:szCs w:val="13"/>
            </w:rPr>
            <w:t>:</w:t>
          </w:r>
        </w:p>
      </w:tc>
      <w:tc>
        <w:tcPr>
          <w:tcW w:w="2126" w:type="dxa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E45E54" w14:textId="77777777" w:rsidR="00225288" w:rsidRDefault="00000000">
          <w:pPr>
            <w:pStyle w:val="a3"/>
            <w:ind w:left="-70" w:right="-70"/>
            <w:jc w:val="both"/>
          </w:pPr>
          <w:hyperlink r:id="rId3" w:history="1">
            <w:r>
              <w:rPr>
                <w:rStyle w:val="a5"/>
                <w:rFonts w:ascii="Microsoft Sans Serif" w:hAnsi="Microsoft Sans Serif" w:cs="Microsoft Sans Serif"/>
                <w:sz w:val="13"/>
                <w:szCs w:val="13"/>
                <w:lang w:val="de-DE"/>
              </w:rPr>
              <w:t>www</w:t>
            </w:r>
            <w:r>
              <w:rPr>
                <w:rStyle w:val="a5"/>
                <w:rFonts w:ascii="Microsoft Sans Serif" w:hAnsi="Microsoft Sans Serif" w:cs="Microsoft Sans Serif"/>
                <w:sz w:val="13"/>
                <w:szCs w:val="13"/>
              </w:rPr>
              <w:t>.</w:t>
            </w:r>
            <w:r>
              <w:rPr>
                <w:rStyle w:val="a5"/>
                <w:rFonts w:ascii="Microsoft Sans Serif" w:hAnsi="Microsoft Sans Serif" w:cs="Microsoft Sans Serif"/>
                <w:sz w:val="13"/>
                <w:szCs w:val="13"/>
                <w:lang w:val="de-DE"/>
              </w:rPr>
              <w:t>chimtex</w:t>
            </w:r>
            <w:r>
              <w:rPr>
                <w:rStyle w:val="a5"/>
                <w:rFonts w:ascii="Microsoft Sans Serif" w:hAnsi="Microsoft Sans Serif" w:cs="Microsoft Sans Serif"/>
                <w:sz w:val="13"/>
                <w:szCs w:val="13"/>
              </w:rPr>
              <w:t>.</w:t>
            </w:r>
            <w:r>
              <w:rPr>
                <w:rStyle w:val="a5"/>
                <w:rFonts w:ascii="Microsoft Sans Serif" w:hAnsi="Microsoft Sans Serif" w:cs="Microsoft Sans Serif"/>
                <w:sz w:val="13"/>
                <w:szCs w:val="13"/>
                <w:lang w:val="de-DE"/>
              </w:rPr>
              <w:t>com</w:t>
            </w:r>
          </w:hyperlink>
        </w:p>
      </w:tc>
    </w:tr>
    <w:tr w:rsidR="00225288" w14:paraId="2D608524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607" w:type="dxa"/>
          <w:gridSpan w:val="2"/>
          <w:tcBorders>
            <w:top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8B7AAD" w14:textId="77777777" w:rsidR="00225288" w:rsidRDefault="00000000">
          <w:pPr>
            <w:pStyle w:val="a3"/>
            <w:ind w:left="-70" w:right="-70"/>
          </w:pP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t>v. 07-22</w:t>
          </w:r>
        </w:p>
      </w:tc>
      <w:tc>
        <w:tcPr>
          <w:tcW w:w="4607" w:type="dxa"/>
          <w:gridSpan w:val="2"/>
          <w:tcBorders>
            <w:top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EE2DD1" w14:textId="77777777" w:rsidR="00225288" w:rsidRDefault="00000000">
          <w:pPr>
            <w:pStyle w:val="a3"/>
            <w:ind w:left="-70" w:right="-70"/>
            <w:jc w:val="right"/>
          </w:pP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t xml:space="preserve">Стр. </w:t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begin"/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instrText xml:space="preserve"> PAGE </w:instrText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separate"/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t>1</w:t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end"/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t xml:space="preserve"> от </w:t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begin"/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instrText xml:space="preserve"> NUMPAGES </w:instrText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separate"/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t>1</w:t>
          </w:r>
          <w:r>
            <w:rPr>
              <w:rStyle w:val="a0"/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end"/>
          </w:r>
        </w:p>
      </w:tc>
    </w:tr>
  </w:tbl>
  <w:p w14:paraId="6AE0843A" w14:textId="77777777" w:rsidR="0022528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C07C" w14:textId="77777777" w:rsidR="003D3FF0" w:rsidRDefault="003D3F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047E92" w14:textId="77777777" w:rsidR="003D3FF0" w:rsidRDefault="003D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86"/>
      <w:gridCol w:w="5628"/>
    </w:tblGrid>
    <w:tr w:rsidR="00225288" w14:paraId="5311CE80" w14:textId="77777777">
      <w:tblPrEx>
        <w:tblCellMar>
          <w:top w:w="0" w:type="dxa"/>
          <w:bottom w:w="0" w:type="dxa"/>
        </w:tblCellMar>
      </w:tblPrEx>
      <w:trPr>
        <w:trHeight w:val="851"/>
      </w:trPr>
      <w:tc>
        <w:tcPr>
          <w:tcW w:w="3586" w:type="dxa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403576" w14:textId="77777777" w:rsidR="00225288" w:rsidRDefault="00000000">
          <w:pPr>
            <w:pStyle w:val="a"/>
            <w:tabs>
              <w:tab w:val="center" w:pos="4536"/>
              <w:tab w:val="right" w:pos="9072"/>
            </w:tabs>
          </w:pPr>
          <w:r>
            <w:rPr>
              <w:rStyle w:val="a0"/>
              <w:rFonts w:eastAsia="Times New Roman"/>
              <w:noProof/>
              <w:lang w:val="bg-BG" w:eastAsia="bg-BG"/>
            </w:rPr>
            <w:drawing>
              <wp:inline distT="0" distB="0" distL="0" distR="0" wp14:anchorId="7D35834C" wp14:editId="08FAF0C6">
                <wp:extent cx="1885950" cy="600075"/>
                <wp:effectExtent l="0" t="0" r="6350" b="0"/>
                <wp:docPr id="1" name="Картина 11" descr="Logo Chimte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4FE97A" w14:textId="77777777" w:rsidR="00225288" w:rsidRDefault="00000000">
          <w:pPr>
            <w:pStyle w:val="a"/>
            <w:spacing w:before="120" w:after="200" w:line="276" w:lineRule="auto"/>
            <w:jc w:val="right"/>
          </w:pPr>
          <w:r>
            <w:rPr>
              <w:rStyle w:val="a0"/>
              <w:rFonts w:ascii="Microsoft Sans Serif" w:eastAsia="Times New Roman" w:hAnsi="Microsoft Sans Serif" w:cs="Microsoft Sans Serif"/>
              <w:b/>
              <w:bCs/>
              <w:caps/>
              <w:color w:val="808080"/>
              <w:sz w:val="29"/>
              <w:szCs w:val="29"/>
            </w:rPr>
            <w:t>Chimtex Ltd - dimitrovgrad</w:t>
          </w:r>
        </w:p>
        <w:p w14:paraId="3BBCBFAB" w14:textId="77777777" w:rsidR="00225288" w:rsidRDefault="00000000">
          <w:pPr>
            <w:pStyle w:val="a"/>
            <w:tabs>
              <w:tab w:val="center" w:pos="4536"/>
              <w:tab w:val="right" w:pos="9072"/>
            </w:tabs>
            <w:jc w:val="right"/>
            <w:rPr>
              <w:rFonts w:eastAsia="Times New Roman"/>
            </w:rPr>
          </w:pPr>
        </w:p>
      </w:tc>
    </w:tr>
  </w:tbl>
  <w:p w14:paraId="6D2BD3FF" w14:textId="77777777" w:rsidR="00225288" w:rsidRDefault="00000000">
    <w:pPr>
      <w:pStyle w:val="a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6EF4"/>
    <w:rsid w:val="0023667F"/>
    <w:rsid w:val="00256EF4"/>
    <w:rsid w:val="003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405745"/>
  <w15:docId w15:val="{0F7CC005-D65F-BA4E-AAE0-72E3B55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a1">
    <w:name w:val="Гор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2">
    <w:name w:val="Горен колонтитул Знак"/>
    <w:basedOn w:val="a0"/>
  </w:style>
  <w:style w:type="paragraph" w:customStyle="1" w:styleId="a3">
    <w:name w:val="Долен колонтитул"/>
    <w:basedOn w:val="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Долен колонтитул Знак"/>
    <w:basedOn w:val="a0"/>
  </w:style>
  <w:style w:type="character" w:customStyle="1" w:styleId="a5">
    <w:name w:val="Хипервръзка"/>
    <w:basedOn w:val="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236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chimt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mtex.com" TargetMode="External"/><Relationship Id="rId2" Type="http://schemas.openxmlformats.org/officeDocument/2006/relationships/hyperlink" Target="mailto:iso-management@chimtex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Quality1</dc:creator>
  <dc:description/>
  <cp:lastModifiedBy>Kris B</cp:lastModifiedBy>
  <cp:revision>2</cp:revision>
  <dcterms:created xsi:type="dcterms:W3CDTF">2023-03-30T14:35:00Z</dcterms:created>
  <dcterms:modified xsi:type="dcterms:W3CDTF">2023-03-30T14:35:00Z</dcterms:modified>
</cp:coreProperties>
</file>